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462B" w14:textId="1698BB2C" w:rsidR="00C1312A" w:rsidRDefault="00C1312A" w:rsidP="00BE6F2C">
      <w:pPr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Pr="00550940">
        <w:rPr>
          <w:rFonts w:ascii="Arial" w:hAnsi="Arial" w:cs="Arial"/>
          <w:b/>
          <w:bCs/>
        </w:rPr>
        <w:t>UPCOMING CONVENTION ATTENDANCE PROFILE</w:t>
      </w:r>
    </w:p>
    <w:p w14:paraId="423B9CA5" w14:textId="6F58EE68" w:rsidR="00216C42" w:rsidRDefault="00C1312A" w:rsidP="00A9168F">
      <w:pPr>
        <w:spacing w:line="240" w:lineRule="auto"/>
        <w:jc w:val="center"/>
        <w:rPr>
          <w:rFonts w:ascii="Arial" w:hAnsi="Arial" w:cs="Arial"/>
          <w:b/>
          <w:bCs/>
          <w:noProof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br/>
      </w:r>
      <w:r w:rsidR="00F96F0B">
        <w:rPr>
          <w:rFonts w:ascii="Arial" w:hAnsi="Arial" w:cs="Arial"/>
          <w:b/>
          <w:bCs/>
          <w:noProof/>
          <w:color w:val="ED7D31" w:themeColor="accent2"/>
        </w:rPr>
        <w:drawing>
          <wp:inline distT="0" distB="0" distL="0" distR="0" wp14:anchorId="5B0031FE" wp14:editId="7C0DB5A9">
            <wp:extent cx="3000375" cy="1234440"/>
            <wp:effectExtent l="0" t="0" r="9525" b="381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34" cy="12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F8AA" w14:textId="77777777" w:rsidR="00BC46A6" w:rsidRDefault="00BC46A6" w:rsidP="00A9168F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</w:p>
    <w:p w14:paraId="6F7FC1C3" w14:textId="5FF4A1E4" w:rsidR="00432FC8" w:rsidRDefault="00F84402" w:rsidP="00A9168F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IFA ANNUAL CONVENTION</w:t>
      </w:r>
    </w:p>
    <w:p w14:paraId="051FE7A4" w14:textId="6215F493" w:rsidR="00F84402" w:rsidRDefault="00F96F0B" w:rsidP="00A9168F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 xml:space="preserve">Saturday, </w:t>
      </w:r>
      <w:r w:rsidR="00F84402">
        <w:rPr>
          <w:rFonts w:ascii="Arial" w:hAnsi="Arial" w:cs="Arial"/>
          <w:b/>
          <w:bCs/>
          <w:color w:val="ED7D31" w:themeColor="accent2"/>
        </w:rPr>
        <w:t xml:space="preserve">February 26 – </w:t>
      </w:r>
      <w:r>
        <w:rPr>
          <w:rFonts w:ascii="Arial" w:hAnsi="Arial" w:cs="Arial"/>
          <w:b/>
          <w:bCs/>
          <w:color w:val="ED7D31" w:themeColor="accent2"/>
        </w:rPr>
        <w:t xml:space="preserve">Tuesday, </w:t>
      </w:r>
      <w:r w:rsidR="00F84402">
        <w:rPr>
          <w:rFonts w:ascii="Arial" w:hAnsi="Arial" w:cs="Arial"/>
          <w:b/>
          <w:bCs/>
          <w:color w:val="ED7D31" w:themeColor="accent2"/>
        </w:rPr>
        <w:t>March 1, 2022</w:t>
      </w:r>
    </w:p>
    <w:p w14:paraId="29A910E7" w14:textId="6AE79C4C" w:rsidR="00305022" w:rsidRDefault="00305022" w:rsidP="00A9168F">
      <w:pPr>
        <w:spacing w:line="240" w:lineRule="auto"/>
        <w:jc w:val="center"/>
        <w:rPr>
          <w:rFonts w:ascii="Arial" w:hAnsi="Arial" w:cs="Arial"/>
        </w:rPr>
      </w:pPr>
      <w:r w:rsidRPr="00CB4025">
        <w:rPr>
          <w:rFonts w:ascii="Arial" w:hAnsi="Arial" w:cs="Arial"/>
          <w:b/>
          <w:bCs/>
          <w:color w:val="ED7D31" w:themeColor="accent2"/>
        </w:rPr>
        <w:t>A</w:t>
      </w:r>
      <w:r w:rsidR="00F72ECC">
        <w:rPr>
          <w:rFonts w:ascii="Arial" w:hAnsi="Arial" w:cs="Arial"/>
          <w:b/>
          <w:bCs/>
          <w:color w:val="ED7D31" w:themeColor="accent2"/>
        </w:rPr>
        <w:t>nticipated A</w:t>
      </w:r>
      <w:r w:rsidRPr="00CB4025">
        <w:rPr>
          <w:rFonts w:ascii="Arial" w:hAnsi="Arial" w:cs="Arial"/>
          <w:b/>
          <w:bCs/>
          <w:color w:val="ED7D31" w:themeColor="accent2"/>
        </w:rPr>
        <w:t>ttendance</w:t>
      </w:r>
      <w:r w:rsidRPr="00550940">
        <w:rPr>
          <w:rFonts w:ascii="Arial" w:hAnsi="Arial" w:cs="Arial"/>
        </w:rPr>
        <w:t xml:space="preserve">  </w:t>
      </w:r>
      <w:r w:rsidR="0067100F">
        <w:rPr>
          <w:rFonts w:ascii="Arial" w:hAnsi="Arial" w:cs="Arial"/>
        </w:rPr>
        <w:t xml:space="preserve"> </w:t>
      </w:r>
      <w:r w:rsidR="00D8718F">
        <w:rPr>
          <w:rFonts w:ascii="Arial" w:hAnsi="Arial" w:cs="Arial"/>
        </w:rPr>
        <w:t>2,000-2,500</w:t>
      </w:r>
    </w:p>
    <w:p w14:paraId="3B622985" w14:textId="31DCE376" w:rsidR="00F51C66" w:rsidRDefault="00C1312A" w:rsidP="00A34DB6">
      <w:pPr>
        <w:rPr>
          <w:rFonts w:ascii="Arial" w:hAnsi="Arial" w:cs="Arial"/>
          <w:color w:val="494949"/>
          <w:sz w:val="20"/>
          <w:szCs w:val="20"/>
          <w:shd w:val="clear" w:color="auto" w:fill="FFFFFF"/>
        </w:rPr>
      </w:pPr>
      <w:r>
        <w:rPr>
          <w:color w:val="ED7D31" w:themeColor="accent2"/>
        </w:rPr>
        <w:br/>
      </w:r>
      <w:r w:rsidRPr="004C597D">
        <w:rPr>
          <w:rFonts w:ascii="Arial" w:hAnsi="Arial" w:cs="Arial"/>
          <w:b/>
          <w:bCs/>
          <w:color w:val="ED7D31" w:themeColor="accent2"/>
        </w:rPr>
        <w:t>Group Description</w:t>
      </w:r>
      <w:r w:rsidRPr="004C597D">
        <w:rPr>
          <w:rFonts w:ascii="Arial" w:hAnsi="Arial" w:cs="Arial"/>
          <w:b/>
          <w:bCs/>
          <w:color w:val="ED7D31" w:themeColor="accent2"/>
        </w:rPr>
        <w:br/>
      </w:r>
      <w:r w:rsidR="00F51C66" w:rsidRPr="00F51C66">
        <w:rPr>
          <w:rFonts w:ascii="Arial" w:hAnsi="Arial" w:cs="Arial"/>
          <w:color w:val="494949"/>
          <w:sz w:val="20"/>
          <w:szCs w:val="20"/>
          <w:shd w:val="clear" w:color="auto" w:fill="FFFFFF"/>
        </w:rPr>
        <w:t>As the world's largest membership organization for franchisors, franchisees and franchise suppliers, the International Franchise Association (IFA) is proud to provide industry-leading events, advocacy, education</w:t>
      </w:r>
      <w:r w:rsidR="005C4B41">
        <w:rPr>
          <w:rFonts w:ascii="Arial" w:hAnsi="Arial" w:cs="Arial"/>
          <w:color w:val="494949"/>
          <w:sz w:val="20"/>
          <w:szCs w:val="20"/>
          <w:shd w:val="clear" w:color="auto" w:fill="FFFFFF"/>
        </w:rPr>
        <w:t>,</w:t>
      </w:r>
      <w:r w:rsidR="00F51C66" w:rsidRPr="00F51C66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and growth opportunities to the franchise community.</w:t>
      </w:r>
      <w:r w:rsidR="005C4B41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 </w:t>
      </w:r>
      <w:r w:rsidR="00F51C66">
        <w:rPr>
          <w:rFonts w:ascii="Arial" w:hAnsi="Arial" w:cs="Arial"/>
          <w:color w:val="494949"/>
          <w:sz w:val="20"/>
          <w:szCs w:val="20"/>
          <w:shd w:val="clear" w:color="auto" w:fill="FFFFFF"/>
        </w:rPr>
        <w:t>IFP’s Annual Convention is the largest, most relevant conference for the franchise community. It offers valuable networking and educational opportunities for both franchisors and franchisees at any level,</w:t>
      </w:r>
      <w:r w:rsidR="005C4B41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and suppliers, </w:t>
      </w:r>
      <w:r w:rsidR="00F51C66">
        <w:rPr>
          <w:rFonts w:ascii="Arial" w:hAnsi="Arial" w:cs="Arial"/>
          <w:color w:val="494949"/>
          <w:sz w:val="20"/>
          <w:szCs w:val="20"/>
          <w:shd w:val="clear" w:color="auto" w:fill="FFFFFF"/>
        </w:rPr>
        <w:t>in any industry.</w:t>
      </w:r>
    </w:p>
    <w:p w14:paraId="13AB788F" w14:textId="77777777" w:rsidR="008653F5" w:rsidRDefault="008653F5" w:rsidP="00BC46A6">
      <w:pPr>
        <w:pStyle w:val="SDTASectionHeader"/>
      </w:pPr>
    </w:p>
    <w:p w14:paraId="62FD3F83" w14:textId="2B3E64BD" w:rsidR="00BC46A6" w:rsidRPr="00BC46A6" w:rsidRDefault="00BC46A6" w:rsidP="00BC46A6">
      <w:pPr>
        <w:pStyle w:val="SDTASectionHeader"/>
      </w:pPr>
      <w:r w:rsidRPr="00BC46A6">
        <w:t>Room Block</w:t>
      </w: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5395"/>
        <w:gridCol w:w="1620"/>
      </w:tblGrid>
      <w:tr w:rsidR="00BC46A6" w:rsidRPr="00D916A9" w14:paraId="593C95AA" w14:textId="77777777" w:rsidTr="00BC4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A826840" w14:textId="77777777" w:rsidR="00BC46A6" w:rsidRPr="00D916A9" w:rsidRDefault="00BC46A6" w:rsidP="00826462">
            <w:pPr>
              <w:pStyle w:val="SDTATableCopy"/>
            </w:pPr>
            <w:r w:rsidRPr="00D916A9">
              <w:t>Day/Date</w:t>
            </w:r>
          </w:p>
        </w:tc>
        <w:tc>
          <w:tcPr>
            <w:tcW w:w="1620" w:type="dxa"/>
          </w:tcPr>
          <w:p w14:paraId="77E64D9E" w14:textId="77777777" w:rsidR="00BC46A6" w:rsidRPr="00D916A9" w:rsidRDefault="00BC46A6" w:rsidP="00826462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Guestroom Block</w:t>
            </w:r>
          </w:p>
        </w:tc>
      </w:tr>
      <w:tr w:rsidR="00BC46A6" w:rsidRPr="00D916A9" w14:paraId="045A68AD" w14:textId="77777777" w:rsidTr="00BC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44690EC" w14:textId="339182B0" w:rsidR="00BC46A6" w:rsidRPr="00D916A9" w:rsidRDefault="00D36777" w:rsidP="00826462">
            <w:pPr>
              <w:pStyle w:val="SDTATableCopy"/>
            </w:pPr>
            <w:r>
              <w:t xml:space="preserve">Friday, </w:t>
            </w:r>
            <w:r w:rsidR="00D8718F">
              <w:t>February 25</w:t>
            </w:r>
          </w:p>
        </w:tc>
        <w:tc>
          <w:tcPr>
            <w:tcW w:w="1620" w:type="dxa"/>
          </w:tcPr>
          <w:p w14:paraId="2232725F" w14:textId="6D9F9C27" w:rsidR="00BC46A6" w:rsidRPr="004160F0" w:rsidRDefault="00D3677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1,011</w:t>
            </w:r>
          </w:p>
        </w:tc>
      </w:tr>
      <w:tr w:rsidR="00BC46A6" w:rsidRPr="00D916A9" w14:paraId="10330D49" w14:textId="77777777" w:rsidTr="00BC46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B6E773D" w14:textId="28C34617" w:rsidR="00BC46A6" w:rsidRPr="00D916A9" w:rsidRDefault="00D36777" w:rsidP="00826462">
            <w:pPr>
              <w:pStyle w:val="SDTATableCopy"/>
            </w:pPr>
            <w:r>
              <w:t xml:space="preserve">Saturday, </w:t>
            </w:r>
            <w:r w:rsidR="00D8718F">
              <w:t>February 26</w:t>
            </w:r>
          </w:p>
        </w:tc>
        <w:tc>
          <w:tcPr>
            <w:tcW w:w="1620" w:type="dxa"/>
          </w:tcPr>
          <w:p w14:paraId="77E11016" w14:textId="28A342C7" w:rsidR="00BC46A6" w:rsidRPr="004160F0" w:rsidRDefault="00D36777" w:rsidP="0082646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2,350</w:t>
            </w:r>
          </w:p>
        </w:tc>
      </w:tr>
      <w:tr w:rsidR="00BC46A6" w:rsidRPr="00D916A9" w14:paraId="1A17803B" w14:textId="77777777" w:rsidTr="00BC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1917593" w14:textId="675B88BB" w:rsidR="00BC46A6" w:rsidRPr="00D916A9" w:rsidRDefault="00D36777" w:rsidP="00826462">
            <w:pPr>
              <w:pStyle w:val="SDTATableCopy"/>
            </w:pPr>
            <w:r>
              <w:t xml:space="preserve">Sunday, </w:t>
            </w:r>
            <w:r w:rsidR="00D8718F">
              <w:t>February 27</w:t>
            </w:r>
          </w:p>
        </w:tc>
        <w:tc>
          <w:tcPr>
            <w:tcW w:w="1620" w:type="dxa"/>
          </w:tcPr>
          <w:p w14:paraId="145849E5" w14:textId="239CA2DF" w:rsidR="00BC46A6" w:rsidRPr="004160F0" w:rsidRDefault="00D3677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2,350</w:t>
            </w:r>
          </w:p>
        </w:tc>
      </w:tr>
      <w:tr w:rsidR="00BC46A6" w:rsidRPr="00D916A9" w14:paraId="18920A65" w14:textId="77777777" w:rsidTr="00BC46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29F0717" w14:textId="18CC657F" w:rsidR="00BC46A6" w:rsidRPr="00D916A9" w:rsidRDefault="00D36777" w:rsidP="00826462">
            <w:pPr>
              <w:pStyle w:val="SDTATableCopy"/>
            </w:pPr>
            <w:r>
              <w:t xml:space="preserve">Monday, </w:t>
            </w:r>
            <w:r w:rsidR="00D8718F">
              <w:t>February 28</w:t>
            </w:r>
          </w:p>
        </w:tc>
        <w:tc>
          <w:tcPr>
            <w:tcW w:w="1620" w:type="dxa"/>
          </w:tcPr>
          <w:p w14:paraId="79DFC4E9" w14:textId="6B3413C6" w:rsidR="00BC46A6" w:rsidRPr="004160F0" w:rsidRDefault="00D36777" w:rsidP="0082646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1,763</w:t>
            </w:r>
          </w:p>
        </w:tc>
      </w:tr>
      <w:tr w:rsidR="00BC46A6" w:rsidRPr="00D916A9" w14:paraId="6A27AA43" w14:textId="77777777" w:rsidTr="00BC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5A57FF6" w14:textId="129DF51E" w:rsidR="00BC46A6" w:rsidRDefault="00D36777" w:rsidP="00826462">
            <w:pPr>
              <w:pStyle w:val="SDTATableCopy"/>
            </w:pPr>
            <w:r>
              <w:t xml:space="preserve">Tuesday, </w:t>
            </w:r>
            <w:r w:rsidR="00D8718F">
              <w:t>March 1</w:t>
            </w:r>
          </w:p>
        </w:tc>
        <w:tc>
          <w:tcPr>
            <w:tcW w:w="1620" w:type="dxa"/>
          </w:tcPr>
          <w:p w14:paraId="292ACDD8" w14:textId="41132EB8" w:rsidR="00BC46A6" w:rsidRPr="004160F0" w:rsidRDefault="00D3677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705</w:t>
            </w:r>
          </w:p>
        </w:tc>
      </w:tr>
    </w:tbl>
    <w:p w14:paraId="0EBBC188" w14:textId="343CCDE2" w:rsidR="00BC46A6" w:rsidRDefault="00BC46A6" w:rsidP="00BC46A6">
      <w:pPr>
        <w:pStyle w:val="SDTASectionHeader"/>
      </w:pPr>
    </w:p>
    <w:p w14:paraId="1BB318F7" w14:textId="77777777" w:rsidR="008653F5" w:rsidRDefault="008653F5" w:rsidP="00BC46A6">
      <w:pPr>
        <w:pStyle w:val="SDTASectionHeader"/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5395"/>
        <w:gridCol w:w="1620"/>
      </w:tblGrid>
      <w:tr w:rsidR="00BC46A6" w:rsidRPr="00C742DF" w14:paraId="0D63C483" w14:textId="77777777" w:rsidTr="00826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3FC352E" w14:textId="77777777" w:rsidR="00BC46A6" w:rsidRPr="00C742DF" w:rsidRDefault="00BC46A6" w:rsidP="00826462">
            <w:pPr>
              <w:pStyle w:val="SDTATableCopy"/>
            </w:pPr>
            <w:r w:rsidRPr="00C742DF">
              <w:lastRenderedPageBreak/>
              <w:t>Hotel</w:t>
            </w:r>
          </w:p>
        </w:tc>
        <w:tc>
          <w:tcPr>
            <w:tcW w:w="1620" w:type="dxa"/>
          </w:tcPr>
          <w:p w14:paraId="4B6060B3" w14:textId="77777777" w:rsidR="00BC46A6" w:rsidRDefault="00BC46A6" w:rsidP="00826462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C742DF">
              <w:t>Guestroom</w:t>
            </w:r>
          </w:p>
          <w:p w14:paraId="0D90F716" w14:textId="45763C50" w:rsidR="00BC46A6" w:rsidRPr="00C742DF" w:rsidRDefault="00BC46A6" w:rsidP="00826462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Block</w:t>
            </w:r>
          </w:p>
        </w:tc>
      </w:tr>
      <w:tr w:rsidR="00BC46A6" w:rsidRPr="00A701AD" w14:paraId="0DA79B1E" w14:textId="77777777" w:rsidTr="00826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7768DF0" w14:textId="22E25E09" w:rsidR="00BC46A6" w:rsidRPr="00C742DF" w:rsidRDefault="00D36777" w:rsidP="00826462">
            <w:pPr>
              <w:pStyle w:val="SDTATableCopy"/>
            </w:pPr>
            <w:r>
              <w:t>Grand Hyatt</w:t>
            </w:r>
          </w:p>
        </w:tc>
        <w:tc>
          <w:tcPr>
            <w:tcW w:w="1620" w:type="dxa"/>
          </w:tcPr>
          <w:p w14:paraId="2A2FFA71" w14:textId="3CC2A65D" w:rsidR="00BC46A6" w:rsidRPr="00756300" w:rsidRDefault="00D3677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F96F0B">
              <w:t>1,200</w:t>
            </w:r>
          </w:p>
        </w:tc>
      </w:tr>
      <w:tr w:rsidR="00BC46A6" w:rsidRPr="00A701AD" w14:paraId="6F4652A9" w14:textId="77777777" w:rsidTr="00826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1F68E1C" w14:textId="2DCF4477" w:rsidR="00BC46A6" w:rsidRPr="00C742DF" w:rsidRDefault="00D36777" w:rsidP="00826462">
            <w:pPr>
              <w:pStyle w:val="SDTATableCopy"/>
            </w:pPr>
            <w:r>
              <w:t>Marriott Marquis</w:t>
            </w:r>
          </w:p>
        </w:tc>
        <w:tc>
          <w:tcPr>
            <w:tcW w:w="1620" w:type="dxa"/>
          </w:tcPr>
          <w:p w14:paraId="1AB6BB90" w14:textId="414B829B" w:rsidR="00BC46A6" w:rsidRPr="00F96F0B" w:rsidRDefault="00D36777" w:rsidP="0082646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6F0B">
              <w:t>800</w:t>
            </w:r>
          </w:p>
        </w:tc>
      </w:tr>
      <w:tr w:rsidR="00BC46A6" w:rsidRPr="00A701AD" w14:paraId="48C268CA" w14:textId="77777777" w:rsidTr="00826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7DE04F1" w14:textId="15691A31" w:rsidR="00BC46A6" w:rsidRPr="00C742DF" w:rsidRDefault="00D36777" w:rsidP="00826462">
            <w:pPr>
              <w:pStyle w:val="SDTATableCopy"/>
            </w:pPr>
            <w:r>
              <w:t>Omni San Diego Hotel</w:t>
            </w:r>
          </w:p>
        </w:tc>
        <w:tc>
          <w:tcPr>
            <w:tcW w:w="1620" w:type="dxa"/>
          </w:tcPr>
          <w:p w14:paraId="1B7092F4" w14:textId="296072E6" w:rsidR="00BC46A6" w:rsidRPr="00F96F0B" w:rsidRDefault="00D3677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6F0B">
              <w:t>350</w:t>
            </w:r>
          </w:p>
        </w:tc>
      </w:tr>
    </w:tbl>
    <w:p w14:paraId="10493184" w14:textId="77777777" w:rsidR="00BC46A6" w:rsidRDefault="00BC46A6" w:rsidP="00084626">
      <w:pPr>
        <w:pStyle w:val="SDTASectionHeader"/>
        <w:rPr>
          <w:b w:val="0"/>
          <w:bCs w:val="0"/>
          <w:color w:val="auto"/>
          <w:sz w:val="20"/>
          <w:szCs w:val="20"/>
        </w:rPr>
      </w:pPr>
    </w:p>
    <w:p w14:paraId="3DB6B75A" w14:textId="35B53FA4" w:rsidR="00084626" w:rsidRPr="00DE4736" w:rsidRDefault="00084626" w:rsidP="00084626">
      <w:pPr>
        <w:pStyle w:val="SDTASectionHeader"/>
      </w:pPr>
      <w:r w:rsidRPr="00DE4736">
        <w:t xml:space="preserve">Schedule of Events </w:t>
      </w:r>
    </w:p>
    <w:tbl>
      <w:tblPr>
        <w:tblStyle w:val="GridTable5Dark-Accent2"/>
        <w:tblW w:w="9350" w:type="dxa"/>
        <w:tblLayout w:type="fixed"/>
        <w:tblLook w:val="04A0" w:firstRow="1" w:lastRow="0" w:firstColumn="1" w:lastColumn="0" w:noHBand="0" w:noVBand="1"/>
      </w:tblPr>
      <w:tblGrid>
        <w:gridCol w:w="1345"/>
        <w:gridCol w:w="1431"/>
        <w:gridCol w:w="1498"/>
        <w:gridCol w:w="1644"/>
        <w:gridCol w:w="1716"/>
        <w:gridCol w:w="1716"/>
      </w:tblGrid>
      <w:tr w:rsidR="00F96F0B" w:rsidRPr="00975EE2" w14:paraId="3B6FE992" w14:textId="23A48431" w:rsidTr="00041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14:paraId="25A4DC53" w14:textId="77777777" w:rsidR="00F96F0B" w:rsidRPr="00975EE2" w:rsidRDefault="00F96F0B" w:rsidP="001C6F7D">
            <w:pPr>
              <w:pStyle w:val="SDTATableCopy"/>
            </w:pPr>
            <w:r w:rsidRPr="00975EE2">
              <w:t>Date</w:t>
            </w:r>
          </w:p>
        </w:tc>
        <w:tc>
          <w:tcPr>
            <w:tcW w:w="1431" w:type="dxa"/>
            <w:vAlign w:val="center"/>
          </w:tcPr>
          <w:p w14:paraId="40A533D2" w14:textId="5D66E9C5" w:rsidR="00F96F0B" w:rsidRPr="00975EE2" w:rsidRDefault="00F96F0B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Fri., 2/25</w:t>
            </w:r>
          </w:p>
        </w:tc>
        <w:tc>
          <w:tcPr>
            <w:tcW w:w="1498" w:type="dxa"/>
            <w:vAlign w:val="center"/>
          </w:tcPr>
          <w:p w14:paraId="1CC1C6B3" w14:textId="257071B6" w:rsidR="00F96F0B" w:rsidRPr="00975EE2" w:rsidRDefault="00F96F0B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Sat., 2/26</w:t>
            </w:r>
          </w:p>
        </w:tc>
        <w:tc>
          <w:tcPr>
            <w:tcW w:w="1644" w:type="dxa"/>
            <w:vAlign w:val="center"/>
          </w:tcPr>
          <w:p w14:paraId="50F07879" w14:textId="5DE07C4E" w:rsidR="00F96F0B" w:rsidRPr="00975EE2" w:rsidRDefault="00F96F0B" w:rsidP="00247625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Sun., 2/27</w:t>
            </w:r>
          </w:p>
        </w:tc>
        <w:tc>
          <w:tcPr>
            <w:tcW w:w="1716" w:type="dxa"/>
            <w:vAlign w:val="center"/>
          </w:tcPr>
          <w:p w14:paraId="344AA3AF" w14:textId="28165801" w:rsidR="00F96F0B" w:rsidRPr="00975EE2" w:rsidRDefault="00F96F0B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Mon., 2/28</w:t>
            </w:r>
          </w:p>
        </w:tc>
        <w:tc>
          <w:tcPr>
            <w:tcW w:w="1716" w:type="dxa"/>
          </w:tcPr>
          <w:p w14:paraId="4A3145AA" w14:textId="77777777" w:rsidR="00F96F0B" w:rsidRDefault="00F96F0B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796FFFB9" w14:textId="78DCD055" w:rsidR="00F96F0B" w:rsidRDefault="00F96F0B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Tues., 3/1</w:t>
            </w:r>
          </w:p>
        </w:tc>
      </w:tr>
      <w:tr w:rsidR="009D4168" w:rsidRPr="00DE4736" w14:paraId="4C44FD3F" w14:textId="58B257B0" w:rsidTr="00380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14:paraId="4F606679" w14:textId="5FABA769" w:rsidR="009D4168" w:rsidRPr="006900DA" w:rsidRDefault="009D4168" w:rsidP="009D4168">
            <w:pPr>
              <w:pStyle w:val="SDTATableCopy"/>
            </w:pPr>
            <w:r w:rsidRPr="006900DA">
              <w:t>Approx</w:t>
            </w:r>
            <w:r>
              <w:t>.</w:t>
            </w:r>
            <w:r w:rsidRPr="006900DA">
              <w:br/>
              <w:t>Attendee</w:t>
            </w:r>
            <w:r w:rsidRPr="006900DA">
              <w:br/>
              <w:t>Arrival</w:t>
            </w:r>
          </w:p>
        </w:tc>
        <w:tc>
          <w:tcPr>
            <w:tcW w:w="1431" w:type="dxa"/>
            <w:vAlign w:val="center"/>
          </w:tcPr>
          <w:p w14:paraId="40480108" w14:textId="2212013A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+ 1,000 </w:t>
            </w:r>
            <w:r w:rsidRPr="004160F0">
              <w:t xml:space="preserve">attendees </w:t>
            </w:r>
            <w:r>
              <w:t>arrive</w:t>
            </w:r>
          </w:p>
        </w:tc>
        <w:tc>
          <w:tcPr>
            <w:tcW w:w="1498" w:type="dxa"/>
            <w:vAlign w:val="center"/>
          </w:tcPr>
          <w:p w14:paraId="255C57EA" w14:textId="55609DC2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</w:t>
            </w:r>
            <w:r w:rsidRPr="004160F0">
              <w:t xml:space="preserve"> </w:t>
            </w:r>
            <w:r>
              <w:t xml:space="preserve">1,500 </w:t>
            </w:r>
            <w:r w:rsidRPr="004160F0">
              <w:t>attendees arrive</w:t>
            </w:r>
          </w:p>
          <w:p w14:paraId="62A574D6" w14:textId="77777777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8024DD" w14:textId="5A20B6BD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2,500 </w:t>
            </w:r>
            <w:r w:rsidRPr="004160F0">
              <w:t>total</w:t>
            </w:r>
          </w:p>
        </w:tc>
        <w:tc>
          <w:tcPr>
            <w:tcW w:w="1644" w:type="dxa"/>
            <w:vAlign w:val="center"/>
          </w:tcPr>
          <w:p w14:paraId="55A9ED28" w14:textId="77777777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51F68F" w14:textId="4E1C2EF5" w:rsidR="009D4168" w:rsidRPr="00DE4736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2,500 </w:t>
            </w:r>
            <w:r w:rsidRPr="004160F0">
              <w:t>total</w:t>
            </w:r>
          </w:p>
        </w:tc>
        <w:tc>
          <w:tcPr>
            <w:tcW w:w="1716" w:type="dxa"/>
            <w:vAlign w:val="center"/>
          </w:tcPr>
          <w:p w14:paraId="204FF82F" w14:textId="77777777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06CB35A" w14:textId="4E39C065" w:rsidR="009D4168" w:rsidRPr="00DE4736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2,500 </w:t>
            </w:r>
            <w:r w:rsidRPr="004160F0">
              <w:t>total</w:t>
            </w:r>
          </w:p>
        </w:tc>
        <w:tc>
          <w:tcPr>
            <w:tcW w:w="1716" w:type="dxa"/>
            <w:vAlign w:val="center"/>
          </w:tcPr>
          <w:p w14:paraId="6D084E7D" w14:textId="2D0A7077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Pr="004160F0">
              <w:t xml:space="preserve"> </w:t>
            </w:r>
            <w:r>
              <w:t>2,000</w:t>
            </w:r>
            <w:r w:rsidRPr="004160F0">
              <w:t xml:space="preserve"> attendees </w:t>
            </w:r>
            <w:r>
              <w:t>depart</w:t>
            </w:r>
          </w:p>
          <w:p w14:paraId="72B809E4" w14:textId="77777777" w:rsidR="009D4168" w:rsidRPr="004160F0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DAE1F7" w14:textId="31F7B7E9" w:rsidR="009D4168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500 </w:t>
            </w:r>
            <w:r w:rsidRPr="004160F0">
              <w:t>total</w:t>
            </w:r>
          </w:p>
        </w:tc>
      </w:tr>
      <w:tr w:rsidR="009D4168" w:rsidRPr="00A701AD" w14:paraId="089B3B06" w14:textId="041B9135" w:rsidTr="0004163A">
        <w:trPr>
          <w:trHeight w:val="2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14:paraId="0DB43467" w14:textId="77777777" w:rsidR="009D4168" w:rsidRPr="00DE4736" w:rsidRDefault="009D4168" w:rsidP="009D4168">
            <w:pPr>
              <w:pStyle w:val="SDTATableCopy"/>
            </w:pPr>
            <w:r w:rsidRPr="00DE4736">
              <w:t>Convention Center Activity</w:t>
            </w:r>
            <w:r>
              <w:t xml:space="preserve"> &amp; Meals</w:t>
            </w:r>
          </w:p>
        </w:tc>
        <w:tc>
          <w:tcPr>
            <w:tcW w:w="1431" w:type="dxa"/>
            <w:vAlign w:val="center"/>
          </w:tcPr>
          <w:p w14:paraId="37CE8BFC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3E3A2C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E76A23" w14:textId="06379EB5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Registration</w:t>
            </w:r>
          </w:p>
          <w:p w14:paraId="1ED03C3B" w14:textId="35A358EF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9796D3" w14:textId="53F5B838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Special Sessions</w:t>
            </w:r>
          </w:p>
          <w:p w14:paraId="554B1714" w14:textId="0475E045" w:rsidR="009D4168" w:rsidRPr="00DE4736" w:rsidRDefault="009D4168" w:rsidP="009D4168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8" w:type="dxa"/>
            <w:vAlign w:val="center"/>
          </w:tcPr>
          <w:p w14:paraId="77490B74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496B29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A0CDD9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Registration</w:t>
            </w:r>
          </w:p>
          <w:p w14:paraId="0B05E264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CAC0A9" w14:textId="2C4E0549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Special Sessions</w:t>
            </w:r>
          </w:p>
          <w:p w14:paraId="482D9EF4" w14:textId="1937E3E4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2E4EDD" w14:textId="0BCB8026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Board Meetings</w:t>
            </w:r>
          </w:p>
          <w:p w14:paraId="5130CA5B" w14:textId="0A9B74D2" w:rsidR="009D4168" w:rsidRPr="004866E7" w:rsidRDefault="009D4168" w:rsidP="009D4168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4" w:type="dxa"/>
            <w:vAlign w:val="center"/>
          </w:tcPr>
          <w:p w14:paraId="0144FF8F" w14:textId="08BF52A2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Opening General Session</w:t>
            </w:r>
          </w:p>
          <w:p w14:paraId="2ED1BBF0" w14:textId="3F23AAAC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576312" w14:textId="6592E675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Exhibit Hall</w:t>
            </w:r>
          </w:p>
          <w:p w14:paraId="4F9FFD4E" w14:textId="47C57B44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16C90D" w14:textId="23679F0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Education Tracks</w:t>
            </w:r>
          </w:p>
          <w:p w14:paraId="57CFF6CC" w14:textId="0AAF55AD" w:rsidR="009D4168" w:rsidRPr="004866E7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6" w:type="dxa"/>
            <w:vAlign w:val="center"/>
          </w:tcPr>
          <w:p w14:paraId="1AB7F69D" w14:textId="74C10CFF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General Session</w:t>
            </w:r>
          </w:p>
          <w:p w14:paraId="1E7C9D75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B162BA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Exhibit Hall</w:t>
            </w:r>
          </w:p>
          <w:p w14:paraId="09254F84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683B8A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Education Tracks</w:t>
            </w:r>
          </w:p>
          <w:p w14:paraId="74F25094" w14:textId="77777777" w:rsidR="009D4168" w:rsidRPr="004866E7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6" w:type="dxa"/>
          </w:tcPr>
          <w:p w14:paraId="3D53C72E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262F8F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71DCBE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Closing </w:t>
            </w:r>
          </w:p>
          <w:p w14:paraId="405BC5EC" w14:textId="77777777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General </w:t>
            </w:r>
          </w:p>
          <w:p w14:paraId="309E54E1" w14:textId="4F2E5ABC" w:rsidR="009D4168" w:rsidRDefault="009D4168" w:rsidP="009D416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Session</w:t>
            </w:r>
          </w:p>
        </w:tc>
      </w:tr>
      <w:tr w:rsidR="009D4168" w:rsidRPr="00A701AD" w14:paraId="170060BB" w14:textId="452AFF2C" w:rsidTr="00041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14:paraId="463413D2" w14:textId="77777777" w:rsidR="009D4168" w:rsidRPr="00DE4736" w:rsidRDefault="009D4168" w:rsidP="009D4168">
            <w:pPr>
              <w:pStyle w:val="SDTATableCopy"/>
            </w:pPr>
            <w:r w:rsidRPr="00DE4736">
              <w:t xml:space="preserve">Attendee </w:t>
            </w:r>
            <w:r>
              <w:t xml:space="preserve">Open </w:t>
            </w:r>
            <w:r w:rsidRPr="00DE4736">
              <w:t>Meals</w:t>
            </w:r>
          </w:p>
        </w:tc>
        <w:tc>
          <w:tcPr>
            <w:tcW w:w="1431" w:type="dxa"/>
            <w:vAlign w:val="center"/>
          </w:tcPr>
          <w:p w14:paraId="56E9336F" w14:textId="3B51F12C" w:rsidR="009D4168" w:rsidRPr="00DE4736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meals on own.</w:t>
            </w:r>
          </w:p>
        </w:tc>
        <w:tc>
          <w:tcPr>
            <w:tcW w:w="1498" w:type="dxa"/>
            <w:vAlign w:val="center"/>
          </w:tcPr>
          <w:p w14:paraId="4B67027D" w14:textId="0F07453D" w:rsidR="009D4168" w:rsidRPr="00DE4736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meals on own.</w:t>
            </w:r>
          </w:p>
        </w:tc>
        <w:tc>
          <w:tcPr>
            <w:tcW w:w="1644" w:type="dxa"/>
            <w:vAlign w:val="center"/>
          </w:tcPr>
          <w:p w14:paraId="49D75518" w14:textId="59FA2B3F" w:rsidR="009D4168" w:rsidRPr="00DE4736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meals on own.</w:t>
            </w:r>
          </w:p>
        </w:tc>
        <w:tc>
          <w:tcPr>
            <w:tcW w:w="1716" w:type="dxa"/>
            <w:vAlign w:val="center"/>
          </w:tcPr>
          <w:p w14:paraId="64E851D5" w14:textId="36A95B27" w:rsidR="009D4168" w:rsidRPr="00DE4736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meals on own.</w:t>
            </w:r>
          </w:p>
        </w:tc>
        <w:tc>
          <w:tcPr>
            <w:tcW w:w="1716" w:type="dxa"/>
            <w:vAlign w:val="center"/>
          </w:tcPr>
          <w:p w14:paraId="1D8C271C" w14:textId="03E54226" w:rsidR="009D4168" w:rsidRDefault="009D4168" w:rsidP="009D416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meals on own.</w:t>
            </w:r>
          </w:p>
        </w:tc>
      </w:tr>
    </w:tbl>
    <w:p w14:paraId="3CC06C0B" w14:textId="6C7D612D" w:rsidR="004047B5" w:rsidRDefault="004047B5" w:rsidP="004047B5">
      <w:pPr>
        <w:pStyle w:val="SDTASectionHeader"/>
        <w:rPr>
          <w:sz w:val="2"/>
          <w:szCs w:val="2"/>
        </w:rPr>
      </w:pPr>
    </w:p>
    <w:p w14:paraId="2105E513" w14:textId="7A31DFB1" w:rsidR="00BC46A6" w:rsidRDefault="00BC46A6" w:rsidP="004047B5">
      <w:pPr>
        <w:pStyle w:val="SDTASectionHeader"/>
        <w:rPr>
          <w:sz w:val="2"/>
          <w:szCs w:val="2"/>
        </w:rPr>
      </w:pPr>
    </w:p>
    <w:p w14:paraId="5417E876" w14:textId="77777777" w:rsidR="00CE49B3" w:rsidRDefault="00CE49B3" w:rsidP="004047B5">
      <w:pPr>
        <w:pStyle w:val="SDTASectionHeader"/>
        <w:rPr>
          <w:sz w:val="20"/>
          <w:szCs w:val="20"/>
        </w:rPr>
      </w:pPr>
    </w:p>
    <w:p w14:paraId="1B88BE4B" w14:textId="15096EB3" w:rsidR="004047B5" w:rsidRDefault="004047B5" w:rsidP="004047B5">
      <w:pPr>
        <w:pStyle w:val="SDTASectionHeader"/>
        <w:rPr>
          <w:sz w:val="20"/>
          <w:szCs w:val="20"/>
        </w:rPr>
      </w:pPr>
      <w:r w:rsidRPr="00783A4B">
        <w:rPr>
          <w:sz w:val="20"/>
          <w:szCs w:val="20"/>
        </w:rPr>
        <w:t>Off-Site Scheduled Events</w:t>
      </w:r>
    </w:p>
    <w:p w14:paraId="15C04E51" w14:textId="4528CBDF" w:rsidR="002048FF" w:rsidRDefault="002048FF" w:rsidP="002048F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None.</w:t>
      </w:r>
    </w:p>
    <w:p w14:paraId="7E55CB42" w14:textId="2CE98113" w:rsidR="0067100F" w:rsidRPr="000C7EB8" w:rsidRDefault="002048FF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  <w:r>
        <w:rPr>
          <w:rFonts w:ascii="Arial" w:hAnsi="Arial" w:cs="Arial"/>
          <w:b/>
          <w:bCs/>
          <w:color w:val="ED7D31" w:themeColor="accent2"/>
          <w:sz w:val="2"/>
          <w:szCs w:val="2"/>
        </w:rPr>
        <w:t>N</w:t>
      </w:r>
    </w:p>
    <w:p w14:paraId="596FF264" w14:textId="1A5D0A03" w:rsidR="004047B5" w:rsidRPr="00783A4B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t>Shuttle Information</w:t>
      </w: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softHyphen/>
      </w:r>
    </w:p>
    <w:p w14:paraId="045C4101" w14:textId="3FA69FC6" w:rsidR="002048FF" w:rsidRDefault="002048FF" w:rsidP="00DE6D3D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shuttle provided.</w:t>
      </w:r>
    </w:p>
    <w:p w14:paraId="3607ABE5" w14:textId="77777777" w:rsidR="00BC46A6" w:rsidRPr="000C7EB8" w:rsidRDefault="00BC46A6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23898A48" w14:textId="231EF1A9" w:rsidR="004047B5" w:rsidRPr="00A701AD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A701AD">
        <w:rPr>
          <w:rFonts w:ascii="Arial" w:hAnsi="Arial" w:cs="Arial"/>
          <w:b/>
          <w:bCs/>
          <w:color w:val="ED7D31" w:themeColor="accent2"/>
          <w:sz w:val="20"/>
          <w:szCs w:val="20"/>
        </w:rPr>
        <w:t>Contact Information</w:t>
      </w:r>
    </w:p>
    <w:p w14:paraId="6E8AA5A0" w14:textId="69E2627F" w:rsidR="004047B5" w:rsidRPr="009659C4" w:rsidRDefault="002048FF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Phyllis Azama, Vice President Eastern Region, </w:t>
      </w:r>
      <w:r w:rsidR="00BC46A6">
        <w:rPr>
          <w:rFonts w:ascii="Arial" w:hAnsi="Arial" w:cs="Arial"/>
          <w:sz w:val="20"/>
          <w:szCs w:val="20"/>
        </w:rPr>
        <w:t>SDTA</w:t>
      </w:r>
      <w:r w:rsidR="004047B5" w:rsidRPr="009659C4">
        <w:rPr>
          <w:rFonts w:ascii="Arial" w:hAnsi="Arial" w:cs="Arial"/>
          <w:sz w:val="20"/>
          <w:szCs w:val="20"/>
        </w:rPr>
        <w:t xml:space="preserve"> </w:t>
      </w:r>
    </w:p>
    <w:p w14:paraId="5800D12D" w14:textId="265E291D" w:rsidR="004047B5" w:rsidRPr="00BC4E65" w:rsidRDefault="004047B5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 w:rsidRPr="00BC4E65">
        <w:rPr>
          <w:rFonts w:ascii="Arial" w:hAnsi="Arial" w:cs="Arial"/>
          <w:sz w:val="20"/>
          <w:szCs w:val="20"/>
        </w:rPr>
        <w:t xml:space="preserve">Gerrica Gray, Senior Convention Services Manager, </w:t>
      </w:r>
      <w:r w:rsidR="00BC46A6">
        <w:rPr>
          <w:rFonts w:ascii="Arial" w:hAnsi="Arial" w:cs="Arial"/>
          <w:sz w:val="20"/>
          <w:szCs w:val="20"/>
        </w:rPr>
        <w:t>SDTA</w:t>
      </w:r>
      <w:r w:rsidRPr="00BC4E65">
        <w:rPr>
          <w:rFonts w:ascii="Arial" w:hAnsi="Arial" w:cs="Arial"/>
          <w:sz w:val="20"/>
          <w:szCs w:val="20"/>
        </w:rPr>
        <w:t xml:space="preserve"> </w:t>
      </w:r>
    </w:p>
    <w:p w14:paraId="32659479" w14:textId="007F4595" w:rsidR="004047B5" w:rsidRPr="00BC4E65" w:rsidRDefault="00F84402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Jeanine Littrel, Senior Director, Conferences and Meetings, IFA</w:t>
      </w:r>
    </w:p>
    <w:sectPr w:rsidR="004047B5" w:rsidRPr="00BC4E65" w:rsidSect="006C33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260" w:left="144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4D85B" w14:textId="77777777" w:rsidR="00160F00" w:rsidRDefault="00160F00">
      <w:pPr>
        <w:spacing w:after="0" w:line="240" w:lineRule="auto"/>
      </w:pPr>
      <w:r>
        <w:separator/>
      </w:r>
    </w:p>
  </w:endnote>
  <w:endnote w:type="continuationSeparator" w:id="0">
    <w:p w14:paraId="46706FA5" w14:textId="77777777" w:rsidR="00160F00" w:rsidRDefault="00160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5869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457406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80EFC8" w14:textId="77777777" w:rsidR="00010ACC" w:rsidRDefault="00273B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98618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4936A3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C1C788" w14:textId="77777777" w:rsidR="00CC0A0F" w:rsidRDefault="00273BE2" w:rsidP="00245D79">
    <w:pPr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94681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D79BE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3451D4" w14:textId="77777777" w:rsidR="00DE0521" w:rsidRDefault="00273BE2" w:rsidP="00245D79">
    <w:pPr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0840C" w14:textId="77777777" w:rsidR="00160F00" w:rsidRDefault="00160F00">
      <w:pPr>
        <w:spacing w:after="0" w:line="240" w:lineRule="auto"/>
      </w:pPr>
      <w:r>
        <w:separator/>
      </w:r>
    </w:p>
  </w:footnote>
  <w:footnote w:type="continuationSeparator" w:id="0">
    <w:p w14:paraId="716A5161" w14:textId="77777777" w:rsidR="00160F00" w:rsidRDefault="00160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A6A6" w14:textId="77777777" w:rsidR="00120EB9" w:rsidRDefault="00273B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B10F" w14:textId="77777777" w:rsidR="00120EB9" w:rsidRDefault="00273B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C1F2" w14:textId="77777777" w:rsidR="00DE0521" w:rsidRDefault="00C1312A" w:rsidP="00A468E9">
    <w:pPr>
      <w:ind w:left="-1440"/>
    </w:pPr>
    <w:r>
      <w:rPr>
        <w:noProof/>
      </w:rPr>
      <w:drawing>
        <wp:inline distT="0" distB="0" distL="0" distR="0" wp14:anchorId="576725DA" wp14:editId="2B23F5E3">
          <wp:extent cx="7758953" cy="2738844"/>
          <wp:effectExtent l="0" t="0" r="1270" b="4445"/>
          <wp:docPr id="11" name="Picture 11" descr="A picture containing text, outdoor, oran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tywideUpcomingConventionHeaders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63" cy="2746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36F6F"/>
    <w:multiLevelType w:val="hybridMultilevel"/>
    <w:tmpl w:val="9FD41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158EB"/>
    <w:multiLevelType w:val="hybridMultilevel"/>
    <w:tmpl w:val="E750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C4978"/>
    <w:multiLevelType w:val="hybridMultilevel"/>
    <w:tmpl w:val="386A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2A"/>
    <w:rsid w:val="0000129D"/>
    <w:rsid w:val="00002AA1"/>
    <w:rsid w:val="000049DB"/>
    <w:rsid w:val="00014421"/>
    <w:rsid w:val="00017B7B"/>
    <w:rsid w:val="000261BA"/>
    <w:rsid w:val="00040173"/>
    <w:rsid w:val="0004163A"/>
    <w:rsid w:val="00044BDC"/>
    <w:rsid w:val="00054587"/>
    <w:rsid w:val="00057D80"/>
    <w:rsid w:val="000628C0"/>
    <w:rsid w:val="0007120C"/>
    <w:rsid w:val="00075AE6"/>
    <w:rsid w:val="000839CE"/>
    <w:rsid w:val="00084626"/>
    <w:rsid w:val="000B2DFE"/>
    <w:rsid w:val="000C7EB8"/>
    <w:rsid w:val="000D44A6"/>
    <w:rsid w:val="000F763F"/>
    <w:rsid w:val="001008EB"/>
    <w:rsid w:val="00107A0C"/>
    <w:rsid w:val="00107EE5"/>
    <w:rsid w:val="001168A3"/>
    <w:rsid w:val="00125645"/>
    <w:rsid w:val="00130F83"/>
    <w:rsid w:val="00144A54"/>
    <w:rsid w:val="00152ADE"/>
    <w:rsid w:val="001531EE"/>
    <w:rsid w:val="00160BA0"/>
    <w:rsid w:val="00160F00"/>
    <w:rsid w:val="001824DC"/>
    <w:rsid w:val="00195523"/>
    <w:rsid w:val="0019793B"/>
    <w:rsid w:val="001A4ED7"/>
    <w:rsid w:val="001C31B9"/>
    <w:rsid w:val="001C3C16"/>
    <w:rsid w:val="001D79EF"/>
    <w:rsid w:val="001F17A5"/>
    <w:rsid w:val="002048FF"/>
    <w:rsid w:val="00210CF1"/>
    <w:rsid w:val="00216C42"/>
    <w:rsid w:val="00217C57"/>
    <w:rsid w:val="00226DEB"/>
    <w:rsid w:val="002273C2"/>
    <w:rsid w:val="00246E48"/>
    <w:rsid w:val="00247625"/>
    <w:rsid w:val="002509E2"/>
    <w:rsid w:val="002559A3"/>
    <w:rsid w:val="00262EC3"/>
    <w:rsid w:val="00263385"/>
    <w:rsid w:val="002633E9"/>
    <w:rsid w:val="00272B23"/>
    <w:rsid w:val="00273BE2"/>
    <w:rsid w:val="00281E51"/>
    <w:rsid w:val="00295A99"/>
    <w:rsid w:val="002A5F1A"/>
    <w:rsid w:val="002C3F16"/>
    <w:rsid w:val="002E3FBD"/>
    <w:rsid w:val="00305022"/>
    <w:rsid w:val="00322563"/>
    <w:rsid w:val="0032314D"/>
    <w:rsid w:val="00330EDB"/>
    <w:rsid w:val="00332021"/>
    <w:rsid w:val="00341168"/>
    <w:rsid w:val="003450C8"/>
    <w:rsid w:val="00355BF7"/>
    <w:rsid w:val="00360483"/>
    <w:rsid w:val="00375181"/>
    <w:rsid w:val="003803A6"/>
    <w:rsid w:val="00393BB8"/>
    <w:rsid w:val="00394337"/>
    <w:rsid w:val="0039527C"/>
    <w:rsid w:val="003970C1"/>
    <w:rsid w:val="003A2F5B"/>
    <w:rsid w:val="003A687E"/>
    <w:rsid w:val="003B1BB4"/>
    <w:rsid w:val="003E38ED"/>
    <w:rsid w:val="003E5F66"/>
    <w:rsid w:val="003E6B7F"/>
    <w:rsid w:val="004006D2"/>
    <w:rsid w:val="00401933"/>
    <w:rsid w:val="004047B5"/>
    <w:rsid w:val="004160F0"/>
    <w:rsid w:val="00416927"/>
    <w:rsid w:val="00432FC8"/>
    <w:rsid w:val="0043336A"/>
    <w:rsid w:val="00451D96"/>
    <w:rsid w:val="004549A7"/>
    <w:rsid w:val="004631E9"/>
    <w:rsid w:val="00485C20"/>
    <w:rsid w:val="004A29A2"/>
    <w:rsid w:val="004C597D"/>
    <w:rsid w:val="004D5138"/>
    <w:rsid w:val="004E6616"/>
    <w:rsid w:val="00500D86"/>
    <w:rsid w:val="005016EE"/>
    <w:rsid w:val="00514A9F"/>
    <w:rsid w:val="00532D58"/>
    <w:rsid w:val="00547AE5"/>
    <w:rsid w:val="00553AB1"/>
    <w:rsid w:val="00554973"/>
    <w:rsid w:val="0056139B"/>
    <w:rsid w:val="0057343A"/>
    <w:rsid w:val="00577481"/>
    <w:rsid w:val="005805DF"/>
    <w:rsid w:val="0058085D"/>
    <w:rsid w:val="00594C7E"/>
    <w:rsid w:val="005B2E50"/>
    <w:rsid w:val="005B513F"/>
    <w:rsid w:val="005B556D"/>
    <w:rsid w:val="005C4B41"/>
    <w:rsid w:val="005C6A9D"/>
    <w:rsid w:val="005E4132"/>
    <w:rsid w:val="005F2334"/>
    <w:rsid w:val="006045D3"/>
    <w:rsid w:val="006132D1"/>
    <w:rsid w:val="0061344E"/>
    <w:rsid w:val="0061592F"/>
    <w:rsid w:val="00620B39"/>
    <w:rsid w:val="00621F2D"/>
    <w:rsid w:val="0064292F"/>
    <w:rsid w:val="00642A94"/>
    <w:rsid w:val="00657370"/>
    <w:rsid w:val="0067100F"/>
    <w:rsid w:val="006900DA"/>
    <w:rsid w:val="00695308"/>
    <w:rsid w:val="006B279D"/>
    <w:rsid w:val="006B6CF8"/>
    <w:rsid w:val="006C182F"/>
    <w:rsid w:val="006D4D8B"/>
    <w:rsid w:val="006E0077"/>
    <w:rsid w:val="006E3A2C"/>
    <w:rsid w:val="006F2B2E"/>
    <w:rsid w:val="006F2BD3"/>
    <w:rsid w:val="00700B1E"/>
    <w:rsid w:val="0071122A"/>
    <w:rsid w:val="00713E53"/>
    <w:rsid w:val="00721D25"/>
    <w:rsid w:val="0072329D"/>
    <w:rsid w:val="00727AB2"/>
    <w:rsid w:val="00756300"/>
    <w:rsid w:val="007574DE"/>
    <w:rsid w:val="00767677"/>
    <w:rsid w:val="00781306"/>
    <w:rsid w:val="00783A4B"/>
    <w:rsid w:val="0078685F"/>
    <w:rsid w:val="007C2282"/>
    <w:rsid w:val="007D0297"/>
    <w:rsid w:val="007D68E2"/>
    <w:rsid w:val="00803A43"/>
    <w:rsid w:val="00816D65"/>
    <w:rsid w:val="00820F84"/>
    <w:rsid w:val="008237EF"/>
    <w:rsid w:val="00824B78"/>
    <w:rsid w:val="0082624B"/>
    <w:rsid w:val="008307E9"/>
    <w:rsid w:val="00835BA3"/>
    <w:rsid w:val="00837436"/>
    <w:rsid w:val="00840B02"/>
    <w:rsid w:val="00844AC2"/>
    <w:rsid w:val="00856843"/>
    <w:rsid w:val="008653F5"/>
    <w:rsid w:val="00871836"/>
    <w:rsid w:val="00872E0D"/>
    <w:rsid w:val="00874831"/>
    <w:rsid w:val="00876B1A"/>
    <w:rsid w:val="008833E1"/>
    <w:rsid w:val="0088492C"/>
    <w:rsid w:val="0089239B"/>
    <w:rsid w:val="008A359B"/>
    <w:rsid w:val="008D455A"/>
    <w:rsid w:val="008D4B1A"/>
    <w:rsid w:val="008D6845"/>
    <w:rsid w:val="008F57DF"/>
    <w:rsid w:val="0091516F"/>
    <w:rsid w:val="009164C2"/>
    <w:rsid w:val="009166F2"/>
    <w:rsid w:val="00925169"/>
    <w:rsid w:val="0092611A"/>
    <w:rsid w:val="009374A7"/>
    <w:rsid w:val="009454DF"/>
    <w:rsid w:val="00945F9D"/>
    <w:rsid w:val="00947B43"/>
    <w:rsid w:val="00957426"/>
    <w:rsid w:val="00960A87"/>
    <w:rsid w:val="009657A4"/>
    <w:rsid w:val="009659C4"/>
    <w:rsid w:val="00965F28"/>
    <w:rsid w:val="00977557"/>
    <w:rsid w:val="00981274"/>
    <w:rsid w:val="009930F6"/>
    <w:rsid w:val="009931C0"/>
    <w:rsid w:val="00996618"/>
    <w:rsid w:val="00997CAC"/>
    <w:rsid w:val="009A00A5"/>
    <w:rsid w:val="009A55F1"/>
    <w:rsid w:val="009D2F95"/>
    <w:rsid w:val="009D4168"/>
    <w:rsid w:val="009E4433"/>
    <w:rsid w:val="009F0A0D"/>
    <w:rsid w:val="009F3333"/>
    <w:rsid w:val="00A00B04"/>
    <w:rsid w:val="00A0230A"/>
    <w:rsid w:val="00A168C9"/>
    <w:rsid w:val="00A217EF"/>
    <w:rsid w:val="00A34DB6"/>
    <w:rsid w:val="00A53FEC"/>
    <w:rsid w:val="00A57335"/>
    <w:rsid w:val="00A6796C"/>
    <w:rsid w:val="00A74FEE"/>
    <w:rsid w:val="00A9168F"/>
    <w:rsid w:val="00A91E1F"/>
    <w:rsid w:val="00AB4F6E"/>
    <w:rsid w:val="00AB57BE"/>
    <w:rsid w:val="00AE0372"/>
    <w:rsid w:val="00AF7807"/>
    <w:rsid w:val="00B03BE9"/>
    <w:rsid w:val="00B11AE6"/>
    <w:rsid w:val="00B34203"/>
    <w:rsid w:val="00B67D41"/>
    <w:rsid w:val="00B74F83"/>
    <w:rsid w:val="00B97EA3"/>
    <w:rsid w:val="00BA271B"/>
    <w:rsid w:val="00BB053F"/>
    <w:rsid w:val="00BC46A6"/>
    <w:rsid w:val="00BC4E65"/>
    <w:rsid w:val="00BD6110"/>
    <w:rsid w:val="00BE1EE6"/>
    <w:rsid w:val="00BE6F2C"/>
    <w:rsid w:val="00C1312A"/>
    <w:rsid w:val="00C13E0F"/>
    <w:rsid w:val="00C22D41"/>
    <w:rsid w:val="00C30EDC"/>
    <w:rsid w:val="00C33576"/>
    <w:rsid w:val="00C3359F"/>
    <w:rsid w:val="00C36C22"/>
    <w:rsid w:val="00C406B0"/>
    <w:rsid w:val="00C414A0"/>
    <w:rsid w:val="00C67405"/>
    <w:rsid w:val="00C742DF"/>
    <w:rsid w:val="00CA4861"/>
    <w:rsid w:val="00CB0A09"/>
    <w:rsid w:val="00CD6E0D"/>
    <w:rsid w:val="00CE49B3"/>
    <w:rsid w:val="00CE6174"/>
    <w:rsid w:val="00D036A0"/>
    <w:rsid w:val="00D30B69"/>
    <w:rsid w:val="00D313C7"/>
    <w:rsid w:val="00D36777"/>
    <w:rsid w:val="00D37D3C"/>
    <w:rsid w:val="00D55A9E"/>
    <w:rsid w:val="00D55B7A"/>
    <w:rsid w:val="00D6089C"/>
    <w:rsid w:val="00D64DC7"/>
    <w:rsid w:val="00D81B55"/>
    <w:rsid w:val="00D8432F"/>
    <w:rsid w:val="00D870BA"/>
    <w:rsid w:val="00D8718F"/>
    <w:rsid w:val="00D97ED7"/>
    <w:rsid w:val="00DB45F5"/>
    <w:rsid w:val="00DB49DE"/>
    <w:rsid w:val="00DB4D17"/>
    <w:rsid w:val="00DC4F01"/>
    <w:rsid w:val="00DD65E1"/>
    <w:rsid w:val="00DE633B"/>
    <w:rsid w:val="00DE6D3D"/>
    <w:rsid w:val="00DF1F6C"/>
    <w:rsid w:val="00DF4D38"/>
    <w:rsid w:val="00E2439E"/>
    <w:rsid w:val="00E35F55"/>
    <w:rsid w:val="00E406B0"/>
    <w:rsid w:val="00E43922"/>
    <w:rsid w:val="00E55287"/>
    <w:rsid w:val="00E6428C"/>
    <w:rsid w:val="00E66B17"/>
    <w:rsid w:val="00E777A2"/>
    <w:rsid w:val="00E83C19"/>
    <w:rsid w:val="00E855A9"/>
    <w:rsid w:val="00E862EC"/>
    <w:rsid w:val="00E8749F"/>
    <w:rsid w:val="00EA2E2B"/>
    <w:rsid w:val="00EA5EA3"/>
    <w:rsid w:val="00EA7FA1"/>
    <w:rsid w:val="00EB11B7"/>
    <w:rsid w:val="00EB70AF"/>
    <w:rsid w:val="00EC0349"/>
    <w:rsid w:val="00EC215F"/>
    <w:rsid w:val="00EC2A9F"/>
    <w:rsid w:val="00EE4730"/>
    <w:rsid w:val="00F12F2A"/>
    <w:rsid w:val="00F35392"/>
    <w:rsid w:val="00F4548C"/>
    <w:rsid w:val="00F51C66"/>
    <w:rsid w:val="00F53919"/>
    <w:rsid w:val="00F72ECC"/>
    <w:rsid w:val="00F84402"/>
    <w:rsid w:val="00F96F0B"/>
    <w:rsid w:val="00FA0ED6"/>
    <w:rsid w:val="00FA4338"/>
    <w:rsid w:val="00FA5CB3"/>
    <w:rsid w:val="00FB206A"/>
    <w:rsid w:val="00FB428B"/>
    <w:rsid w:val="00FB6429"/>
    <w:rsid w:val="00FC20F4"/>
    <w:rsid w:val="00FC3A35"/>
    <w:rsid w:val="00FC4002"/>
    <w:rsid w:val="00FE0E63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5E65"/>
  <w15:chartTrackingRefBased/>
  <w15:docId w15:val="{FAA4FF2C-1D04-1941-A777-12C74B2F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12A"/>
    <w:pPr>
      <w:spacing w:after="160" w:line="259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CE617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1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3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12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C13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12A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1312A"/>
  </w:style>
  <w:style w:type="table" w:styleId="TableGrid">
    <w:name w:val="Table Grid"/>
    <w:basedOn w:val="TableNormal"/>
    <w:uiPriority w:val="39"/>
    <w:rsid w:val="00C131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12A"/>
    <w:pPr>
      <w:ind w:left="720"/>
      <w:contextualSpacing/>
    </w:pPr>
  </w:style>
  <w:style w:type="paragraph" w:customStyle="1" w:styleId="SDTAPageTitle">
    <w:name w:val="SDTA_Page Title"/>
    <w:basedOn w:val="Normal"/>
    <w:qFormat/>
    <w:rsid w:val="00D6089C"/>
    <w:pPr>
      <w:spacing w:line="240" w:lineRule="auto"/>
      <w:jc w:val="center"/>
    </w:pPr>
    <w:rPr>
      <w:rFonts w:ascii="Arial" w:hAnsi="Arial" w:cs="Arial"/>
      <w:b/>
      <w:bCs/>
    </w:rPr>
  </w:style>
  <w:style w:type="paragraph" w:customStyle="1" w:styleId="SDTASectionHeader">
    <w:name w:val="SDTA_Section Header"/>
    <w:basedOn w:val="Normal"/>
    <w:qFormat/>
    <w:rsid w:val="00D6089C"/>
    <w:pPr>
      <w:spacing w:line="240" w:lineRule="auto"/>
    </w:pPr>
    <w:rPr>
      <w:rFonts w:ascii="Arial" w:hAnsi="Arial" w:cs="Arial"/>
      <w:b/>
      <w:bCs/>
      <w:color w:val="ED7D31" w:themeColor="accent2"/>
    </w:rPr>
  </w:style>
  <w:style w:type="paragraph" w:customStyle="1" w:styleId="SDTABodyCopy">
    <w:name w:val="SDTA_BodyCopy"/>
    <w:basedOn w:val="Normal"/>
    <w:qFormat/>
    <w:rsid w:val="00D6089C"/>
    <w:pPr>
      <w:spacing w:line="240" w:lineRule="auto"/>
    </w:pPr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E6174"/>
    <w:rPr>
      <w:rFonts w:ascii="Times New Roman" w:eastAsia="Times New Roman" w:hAnsi="Times New Roman" w:cs="Times New Roman"/>
      <w:b/>
      <w:bCs/>
    </w:rPr>
  </w:style>
  <w:style w:type="paragraph" w:customStyle="1" w:styleId="p1">
    <w:name w:val="p1"/>
    <w:basedOn w:val="Normal"/>
    <w:rsid w:val="0083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DTATableCopy">
    <w:name w:val="SDTA_Table Copy"/>
    <w:basedOn w:val="SDTABodyCopy"/>
    <w:rsid w:val="00084626"/>
    <w:pPr>
      <w:spacing w:after="0"/>
    </w:pPr>
    <w:rPr>
      <w:sz w:val="20"/>
    </w:rPr>
  </w:style>
  <w:style w:type="table" w:styleId="GridTable5Dark-Accent2">
    <w:name w:val="Grid Table 5 Dark Accent 2"/>
    <w:basedOn w:val="TableNormal"/>
    <w:uiPriority w:val="50"/>
    <w:rsid w:val="0008462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EA5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EA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805DF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Stamos Guerra</dc:creator>
  <cp:keywords/>
  <dc:description/>
  <cp:lastModifiedBy>Jacqueline Scott</cp:lastModifiedBy>
  <cp:revision>2</cp:revision>
  <dcterms:created xsi:type="dcterms:W3CDTF">2022-01-10T20:28:00Z</dcterms:created>
  <dcterms:modified xsi:type="dcterms:W3CDTF">2022-01-10T20:28:00Z</dcterms:modified>
</cp:coreProperties>
</file>